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小四數學 · 課題7 · 菱形｜概念卡</w:t>
      </w:r>
    </w:p>
    <w:p>
      <w:r>
        <w:rPr>
          <w:b/>
        </w:rPr>
        <w:t>來源：</w:t>
      </w:r>
      <w:r>
        <w:t>教育局 4S1 四邊形（三）；現代教育版小四課題7。</w:t>
        <w:br/>
      </w:r>
      <w:r>
        <w:rPr>
          <w:b/>
        </w:rPr>
        <w:t>範圍：</w:t>
      </w:r>
      <w:r>
        <w:t>菱形性質、辨認、繪畫製作；正方形皆是菱形。完整温氏圖留課題8。</w:t>
        <w:br/>
      </w:r>
      <w:r>
        <w:rPr>
          <w:b/>
        </w:rPr>
        <w:t>對齊：</w:t>
      </w:r>
      <w:r>
        <w:t>教案課1–5／「菱形遠征」；例題淺→深。</w:t>
      </w:r>
    </w:p>
    <w:p>
      <w:pPr>
        <w:pStyle w:val="Heading1"/>
      </w:pPr>
      <w:r>
        <w:t>① 咩係菱形｜等邊港</w:t>
      </w:r>
    </w:p>
    <w:p>
      <w:r>
        <w:t>兩大性質：① 四邊等長；② 兩組對邊分別平行。</w:t>
      </w:r>
    </w:p>
    <w:p>
      <w:r>
        <w:t>淺：企正菱形、四邊清楚等長｜中：稍為傾斜仍符合兩性質。</w:t>
      </w:r>
    </w:p>
    <w:p>
      <w:pPr>
        <w:pStyle w:val="Heading1"/>
      </w:pPr>
      <w:r>
        <w:t>② 辨認真假｜傾斜峽谷</w:t>
      </w:r>
    </w:p>
    <w:p>
      <w:r>
        <w:t>真正菱形：四邊等長＋對邊平行（可旋轉／傾斜）。</w:t>
      </w:r>
    </w:p>
    <w:p>
      <w:r>
        <w:t>假菱形常見：只似「尖」但邊唔等長；對邊唔平行。</w:t>
      </w:r>
    </w:p>
    <w:p>
      <w:r>
        <w:t>陷阱：靠「企正」感覺判斷——唔得，要查性質。</w:t>
      </w:r>
    </w:p>
    <w:p>
      <w:pPr>
        <w:pStyle w:val="Heading1"/>
      </w:pPr>
      <w:r>
        <w:t>③ 繪畫／製作｜釘點工坊</w:t>
      </w:r>
    </w:p>
    <w:p>
      <w:r>
        <w:t>釘點紙、格線紙、幾何條：先確保四邊等長，再檢查對邊平行。</w:t>
      </w:r>
    </w:p>
    <w:p>
      <w:r>
        <w:t>淺：跟點畫｜中：自己定邊長再畫。</w:t>
      </w:r>
    </w:p>
    <w:p>
      <w:pPr>
        <w:pStyle w:val="Heading1"/>
      </w:pPr>
      <w:r>
        <w:t>④ 菱形 vs 正方形｜正方形關</w:t>
      </w:r>
    </w:p>
    <w:p>
      <w:r>
        <w:t>所有正方形都係菱形（四邊等長＋對邊平行，仲多出直角）。</w:t>
      </w:r>
    </w:p>
    <w:p>
      <w:r>
        <w:t>菱形唔一定係正方形（邊等長但角唔一定係直角）。</w:t>
      </w:r>
    </w:p>
    <w:p>
      <w:r>
        <w:t>防錯：唔好講死「菱形＝正方形」。</w:t>
      </w:r>
    </w:p>
    <w:p>
      <w:pPr>
        <w:pStyle w:val="Heading1"/>
      </w:pPr>
      <w:r>
        <w:t>⑤ 綜合｜Boss 島</w:t>
      </w:r>
    </w:p>
    <w:p>
      <w:r>
        <w:t>淺：講出兩大性質｜中：辨認傾斜真假｜深：畫一個＋判斷「正方形係咪菱形／菱形係咪正方形」。</w:t>
      </w:r>
    </w:p>
    <w:p>
      <w:pPr>
        <w:pStyle w:val="Heading1"/>
      </w:pPr>
      <w:r>
        <w:t>常見錯</w:t>
      </w:r>
    </w:p>
    <w:p>
      <w:r>
        <w:t>• 靠「企正」外觀，唔查邊長／平行</w:t>
      </w:r>
    </w:p>
    <w:p>
      <w:r>
        <w:t>• 以為菱形一定係正方形，或正方形唔係菱形</w:t>
      </w:r>
    </w:p>
    <w:p>
      <w:r>
        <w:t>• 畫時只顧尖角，忽略四邊等長</w:t>
      </w:r>
    </w:p>
    <w:p>
      <w:pPr>
        <w:pStyle w:val="Heading1"/>
      </w:pPr>
      <w:r>
        <w:t>成功準則</w:t>
      </w:r>
    </w:p>
    <w:p>
      <w:r>
        <w:t>講得出菱形兩大性質；辨認傾斜菱形；畫得到；明白正方形係菱形但菱形唔一定係正方形。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